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FA110" w14:textId="77777777" w:rsidR="00D40928" w:rsidRPr="00D40928" w:rsidRDefault="00D40928" w:rsidP="00D40928">
      <w:pPr>
        <w:spacing w:after="0" w:line="240" w:lineRule="auto"/>
        <w:jc w:val="center"/>
        <w:rPr>
          <w:b/>
          <w:bCs/>
        </w:rPr>
      </w:pPr>
      <w:r w:rsidRPr="00D40928">
        <w:rPr>
          <w:b/>
          <w:bCs/>
        </w:rPr>
        <w:t>Professional Development Workshop</w:t>
      </w:r>
    </w:p>
    <w:p w14:paraId="45BCACDE" w14:textId="56AC906F" w:rsidR="00D40928" w:rsidRDefault="00D40928" w:rsidP="00D40928">
      <w:pPr>
        <w:spacing w:after="0" w:line="240" w:lineRule="auto"/>
        <w:jc w:val="center"/>
      </w:pPr>
      <w:r>
        <w:t>(Paper Development)</w:t>
      </w:r>
    </w:p>
    <w:p w14:paraId="5E03E672" w14:textId="02627A12" w:rsidR="00D40928" w:rsidRDefault="00D40928" w:rsidP="00D40928">
      <w:pPr>
        <w:spacing w:after="0" w:line="240" w:lineRule="auto"/>
        <w:jc w:val="center"/>
        <w:rPr>
          <w:b/>
          <w:bCs/>
          <w:i/>
          <w:iCs/>
        </w:rPr>
      </w:pPr>
      <w:r w:rsidRPr="00D40928">
        <w:rPr>
          <w:b/>
          <w:bCs/>
          <w:i/>
          <w:iCs/>
        </w:rPr>
        <w:t>Academy of Management Review</w:t>
      </w:r>
    </w:p>
    <w:p w14:paraId="16F1AB94" w14:textId="77777777" w:rsidR="00803E6F" w:rsidRPr="00D40928" w:rsidRDefault="00803E6F" w:rsidP="00D40928">
      <w:pPr>
        <w:spacing w:after="0" w:line="240" w:lineRule="auto"/>
        <w:jc w:val="center"/>
        <w:rPr>
          <w:b/>
          <w:bCs/>
          <w:i/>
          <w:iCs/>
        </w:rPr>
      </w:pPr>
    </w:p>
    <w:p w14:paraId="2BCC692B" w14:textId="77777777" w:rsidR="00803E6F" w:rsidRDefault="00D40928" w:rsidP="00D40928">
      <w:pPr>
        <w:spacing w:after="0" w:line="240" w:lineRule="auto"/>
      </w:pPr>
      <w:r>
        <w:t>Are you coming to the 6</w:t>
      </w:r>
      <w:r w:rsidRPr="00D40928">
        <w:rPr>
          <w:vertAlign w:val="superscript"/>
        </w:rPr>
        <w:t>th</w:t>
      </w:r>
      <w:r>
        <w:t xml:space="preserve"> Biennial AFAM Conference in Cairo, Egypt in January 2022? Are you a junior scholar who is interested in getting feedback on your paper? Are you interested in </w:t>
      </w:r>
      <w:r w:rsidRPr="00D40928">
        <w:t>exploring the opportunities and processes for developing theories of management and organization that are indigenous to Africa.</w:t>
      </w:r>
      <w:r>
        <w:t xml:space="preserve">? </w:t>
      </w:r>
    </w:p>
    <w:p w14:paraId="715A7B24" w14:textId="77777777" w:rsidR="00803E6F" w:rsidRDefault="00803E6F" w:rsidP="00D40928">
      <w:pPr>
        <w:spacing w:after="0" w:line="240" w:lineRule="auto"/>
      </w:pPr>
    </w:p>
    <w:p w14:paraId="1C61739F" w14:textId="37330C7D" w:rsidR="00803E6F" w:rsidRDefault="00D40928" w:rsidP="00D40928">
      <w:pPr>
        <w:spacing w:after="0" w:line="240" w:lineRule="auto"/>
      </w:pPr>
      <w:r>
        <w:t xml:space="preserve">If you answered yes to these questions, then consider registering for this paper development professional workshop.  Please click on the link below for (a) the date and (b) </w:t>
      </w:r>
      <w:proofErr w:type="gramStart"/>
      <w:r>
        <w:t>requirements, and</w:t>
      </w:r>
      <w:proofErr w:type="gramEnd"/>
      <w:r>
        <w:t xml:space="preserve"> scroll down to the AMR section (bottom of the page) for information on the workshop</w:t>
      </w:r>
      <w:r w:rsidR="00803E6F">
        <w:t>.</w:t>
      </w:r>
    </w:p>
    <w:p w14:paraId="3C72ED5A" w14:textId="77777777" w:rsidR="00803E6F" w:rsidRDefault="00803E6F" w:rsidP="00D40928">
      <w:pPr>
        <w:spacing w:after="0" w:line="240" w:lineRule="auto"/>
      </w:pPr>
    </w:p>
    <w:p w14:paraId="4B7BDCA1" w14:textId="4FF4AE0E" w:rsidR="00D40928" w:rsidRDefault="00803E6F" w:rsidP="00875E33">
      <w:pPr>
        <w:spacing w:after="0" w:line="240" w:lineRule="auto"/>
        <w:rPr>
          <w:rFonts w:ascii="Calibri" w:hAnsi="Calibri" w:cs="Calibri"/>
          <w:color w:val="201F1E"/>
        </w:rPr>
      </w:pPr>
      <w:r>
        <w:t>Link</w:t>
      </w:r>
      <w:r w:rsidR="00875E33">
        <w:rPr>
          <w:rFonts w:ascii="Calibri" w:hAnsi="Calibri" w:cs="Calibri"/>
          <w:color w:val="201F1E"/>
          <w:shd w:val="clear" w:color="auto" w:fill="FFFFFF"/>
        </w:rPr>
        <w:t>: </w:t>
      </w:r>
      <w:hyperlink r:id="rId4" w:tgtFrame="_blank" w:history="1">
        <w:r w:rsidR="00875E33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https://aom.org/events/event-calendar/event-detail/2022/01/06/higher-logic-calendar/amr-paper-draft-development-workshop---developing-theories-of-management-and-organization-grounded-in-african-experience</w:t>
        </w:r>
      </w:hyperlink>
      <w:r w:rsidR="00D40928">
        <w:rPr>
          <w:rFonts w:ascii="Calibri" w:hAnsi="Calibri" w:cs="Calibri"/>
          <w:color w:val="201F1E"/>
          <w:bdr w:val="none" w:sz="0" w:space="0" w:color="auto" w:frame="1"/>
          <w:lang w:val="en-CA"/>
        </w:rPr>
        <w:t> </w:t>
      </w:r>
    </w:p>
    <w:p w14:paraId="53F6A58D" w14:textId="77777777" w:rsidR="00D40928" w:rsidRDefault="00D40928">
      <w:bookmarkStart w:id="0" w:name="_GoBack"/>
      <w:bookmarkEnd w:id="0"/>
    </w:p>
    <w:p w14:paraId="2D385F12" w14:textId="66A401F7" w:rsidR="00D40928" w:rsidRDefault="00D40928"/>
    <w:p w14:paraId="3CEC450F" w14:textId="4F22329B" w:rsidR="00D40928" w:rsidRDefault="00D40928"/>
    <w:p w14:paraId="6DFC3C32" w14:textId="77777777" w:rsidR="00D40928" w:rsidRDefault="00D40928"/>
    <w:p w14:paraId="37F83A0F" w14:textId="48D81748" w:rsidR="00D40928" w:rsidRDefault="00D40928"/>
    <w:p w14:paraId="25020A16" w14:textId="5A49BB2B" w:rsidR="00D40928" w:rsidRDefault="00D40928"/>
    <w:p w14:paraId="599E3DE8" w14:textId="26B9CC98" w:rsidR="00D40928" w:rsidRDefault="00D40928"/>
    <w:p w14:paraId="40EA987E" w14:textId="02E8F93C" w:rsidR="00D40928" w:rsidRDefault="00D40928"/>
    <w:p w14:paraId="3EAE3602" w14:textId="77777777" w:rsidR="00D40928" w:rsidRDefault="00D40928"/>
    <w:sectPr w:rsidR="00D40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28"/>
    <w:rsid w:val="00803E6F"/>
    <w:rsid w:val="00875E33"/>
    <w:rsid w:val="00BE3279"/>
    <w:rsid w:val="00D218B8"/>
    <w:rsid w:val="00D4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1FAE4"/>
  <w15:chartTrackingRefBased/>
  <w15:docId w15:val="{FA5F63B3-1FAE-4F30-91A9-1DB7B4B3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4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40928"/>
    <w:rPr>
      <w:color w:val="0000FF"/>
      <w:u w:val="single"/>
    </w:rPr>
  </w:style>
  <w:style w:type="character" w:customStyle="1" w:styleId="markg8nwinoy7">
    <w:name w:val="markg8nwinoy7"/>
    <w:basedOn w:val="DefaultParagraphFont"/>
    <w:rsid w:val="00D4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m.org/events/event-calendar/event-detail/2022/01/06/higher-logic-calendar/amr-paper-draft-development-workshop---developing-theories-of-management-and-organization-grounded-in-african-experi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Baniyelme Zoogah</dc:creator>
  <cp:keywords/>
  <dc:description/>
  <cp:lastModifiedBy>Baniyelme Zoogah</cp:lastModifiedBy>
  <cp:revision>2</cp:revision>
  <dcterms:created xsi:type="dcterms:W3CDTF">2020-12-02T17:05:00Z</dcterms:created>
  <dcterms:modified xsi:type="dcterms:W3CDTF">2020-12-02T17:05:00Z</dcterms:modified>
</cp:coreProperties>
</file>